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F927" w14:textId="77777777" w:rsidR="00C70D94" w:rsidRDefault="002D6F41">
      <w:pPr>
        <w:ind w:left="283" w:hanging="705"/>
        <w:rPr>
          <w:b/>
          <w:sz w:val="46"/>
          <w:szCs w:val="46"/>
        </w:rPr>
      </w:pPr>
      <w:r>
        <w:rPr>
          <w:sz w:val="46"/>
          <w:szCs w:val="46"/>
        </w:rPr>
        <w:t xml:space="preserve">                  </w:t>
      </w:r>
      <w:proofErr w:type="gramStart"/>
      <w:r>
        <w:rPr>
          <w:b/>
          <w:sz w:val="46"/>
          <w:szCs w:val="46"/>
        </w:rPr>
        <w:t>JÍDELNÍČEK  25.10.</w:t>
      </w:r>
      <w:proofErr w:type="gramEnd"/>
      <w:r>
        <w:rPr>
          <w:b/>
          <w:sz w:val="46"/>
          <w:szCs w:val="46"/>
        </w:rPr>
        <w:t xml:space="preserve"> - 29.10.2021</w:t>
      </w:r>
    </w:p>
    <w:p w14:paraId="160450D2" w14:textId="77777777" w:rsidR="00C70D94" w:rsidRDefault="002D6F41">
      <w:pPr>
        <w:ind w:left="283" w:hanging="705"/>
        <w:rPr>
          <w:b/>
          <w:sz w:val="46"/>
          <w:szCs w:val="4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BAA3EAD" wp14:editId="53E4E939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3543300" cy="381571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b="-753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815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9D414F" w14:textId="77777777" w:rsidR="00C70D94" w:rsidRDefault="00C70D94">
      <w:pPr>
        <w:ind w:left="283" w:hanging="705"/>
        <w:rPr>
          <w:b/>
          <w:sz w:val="46"/>
          <w:szCs w:val="46"/>
        </w:rPr>
      </w:pPr>
    </w:p>
    <w:p w14:paraId="31DF564E" w14:textId="77777777" w:rsidR="00C70D94" w:rsidRDefault="00C70D94">
      <w:pPr>
        <w:ind w:left="283" w:hanging="705"/>
        <w:rPr>
          <w:b/>
          <w:sz w:val="46"/>
          <w:szCs w:val="46"/>
        </w:rPr>
      </w:pPr>
    </w:p>
    <w:p w14:paraId="5FFEC9AC" w14:textId="77777777" w:rsidR="00C70D94" w:rsidRDefault="00C70D94">
      <w:pPr>
        <w:ind w:left="283" w:hanging="705"/>
        <w:rPr>
          <w:b/>
          <w:sz w:val="46"/>
          <w:szCs w:val="46"/>
        </w:rPr>
      </w:pPr>
    </w:p>
    <w:p w14:paraId="4C8BB56F" w14:textId="77777777" w:rsidR="00C70D94" w:rsidRDefault="00C70D94">
      <w:pPr>
        <w:ind w:left="283" w:hanging="705"/>
        <w:rPr>
          <w:b/>
          <w:sz w:val="46"/>
          <w:szCs w:val="46"/>
        </w:rPr>
      </w:pPr>
    </w:p>
    <w:p w14:paraId="26BC3705" w14:textId="77777777" w:rsidR="00C70D94" w:rsidRDefault="00C70D94">
      <w:pPr>
        <w:ind w:left="283" w:hanging="705"/>
        <w:rPr>
          <w:b/>
          <w:sz w:val="46"/>
          <w:szCs w:val="46"/>
        </w:rPr>
      </w:pPr>
    </w:p>
    <w:p w14:paraId="1D979089" w14:textId="77777777" w:rsidR="00C70D94" w:rsidRDefault="00C70D94">
      <w:pPr>
        <w:ind w:left="283" w:hanging="705"/>
        <w:rPr>
          <w:b/>
          <w:sz w:val="46"/>
          <w:szCs w:val="46"/>
        </w:rPr>
      </w:pPr>
    </w:p>
    <w:p w14:paraId="5A90A9D1" w14:textId="77777777" w:rsidR="00C70D94" w:rsidRDefault="00C70D94">
      <w:pPr>
        <w:ind w:left="283" w:hanging="705"/>
        <w:rPr>
          <w:b/>
          <w:sz w:val="46"/>
          <w:szCs w:val="46"/>
        </w:rPr>
      </w:pPr>
    </w:p>
    <w:p w14:paraId="7ACF8CCA" w14:textId="77777777" w:rsidR="00C70D94" w:rsidRDefault="00C70D94">
      <w:pPr>
        <w:ind w:left="283" w:hanging="705"/>
        <w:rPr>
          <w:b/>
          <w:sz w:val="46"/>
          <w:szCs w:val="46"/>
        </w:rPr>
      </w:pPr>
    </w:p>
    <w:p w14:paraId="075927BC" w14:textId="77777777" w:rsidR="00C70D94" w:rsidRDefault="00C70D94">
      <w:pPr>
        <w:ind w:left="-421"/>
        <w:rPr>
          <w:b/>
          <w:sz w:val="46"/>
          <w:szCs w:val="46"/>
        </w:rPr>
      </w:pPr>
    </w:p>
    <w:tbl>
      <w:tblPr>
        <w:tblStyle w:val="a"/>
        <w:tblW w:w="11265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3030"/>
        <w:gridCol w:w="4230"/>
        <w:gridCol w:w="3225"/>
      </w:tblGrid>
      <w:tr w:rsidR="00C70D94" w14:paraId="4452F2DE" w14:textId="77777777">
        <w:trPr>
          <w:trHeight w:val="375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FEA3" w14:textId="77777777" w:rsidR="00C70D94" w:rsidRDefault="00C70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748E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PŘESNÍDÁVKA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22E0D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OBĚD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77A0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SVAČINA</w:t>
            </w:r>
          </w:p>
        </w:tc>
      </w:tr>
      <w:tr w:rsidR="00C70D94" w14:paraId="09BC1F6A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FBE6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PONDĚLÍ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8ACF" w14:textId="77777777" w:rsidR="00C70D94" w:rsidRDefault="002D6F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Kedlubnová pomazánka</w:t>
            </w:r>
          </w:p>
          <w:p w14:paraId="24490264" w14:textId="77777777" w:rsidR="00C70D94" w:rsidRDefault="002D6F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Toustový Chléb </w:t>
            </w:r>
          </w:p>
          <w:p w14:paraId="1FED6BFB" w14:textId="77777777" w:rsidR="00C70D94" w:rsidRDefault="002D6F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Zelenina</w:t>
            </w:r>
          </w:p>
          <w:p w14:paraId="725431C1" w14:textId="77777777" w:rsidR="00C70D94" w:rsidRDefault="002D6F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Mléko </w:t>
            </w:r>
          </w:p>
          <w:p w14:paraId="2305B473" w14:textId="77777777" w:rsidR="00C70D94" w:rsidRDefault="002D6F4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52A8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Česneková polévka s kroupami</w:t>
            </w:r>
          </w:p>
          <w:p w14:paraId="67B7B751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Koprová omáčka </w:t>
            </w:r>
          </w:p>
          <w:p w14:paraId="0E0098C9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Vařené vejce</w:t>
            </w:r>
          </w:p>
          <w:p w14:paraId="47F2223F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Brambor</w:t>
            </w:r>
          </w:p>
          <w:p w14:paraId="2F18B2D0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  <w:p w14:paraId="6190ACED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1,3,7</w:t>
            </w:r>
          </w:p>
          <w:p w14:paraId="0646F85D" w14:textId="77777777" w:rsidR="00C70D94" w:rsidRDefault="00C70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A95A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Pomazánka z tresčí játry</w:t>
            </w:r>
          </w:p>
          <w:p w14:paraId="4017C9EC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Chléb</w:t>
            </w:r>
          </w:p>
          <w:p w14:paraId="6BAA2FAF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Zelenina</w:t>
            </w:r>
          </w:p>
          <w:p w14:paraId="7AF43B51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Bílá káva</w:t>
            </w:r>
          </w:p>
          <w:p w14:paraId="06947E40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1,4,7 </w:t>
            </w:r>
          </w:p>
        </w:tc>
      </w:tr>
      <w:tr w:rsidR="00C70D94" w14:paraId="339EBC95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E7E6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ÚTERÝ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137B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Masová pomazánka s paprikou</w:t>
            </w:r>
          </w:p>
          <w:p w14:paraId="7BA646F9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Chléb </w:t>
            </w:r>
          </w:p>
          <w:p w14:paraId="34FDB0E0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Ovoce, zelenina</w:t>
            </w:r>
          </w:p>
          <w:p w14:paraId="037742F1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 s citronem</w:t>
            </w:r>
          </w:p>
          <w:p w14:paraId="114FC88F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C17C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Fazolová polévka s mungo fazolemi</w:t>
            </w:r>
          </w:p>
          <w:p w14:paraId="3C8479FB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Kuřecí nudličky se sušenými rajčaty</w:t>
            </w:r>
          </w:p>
          <w:p w14:paraId="4148540C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Těstoviny</w:t>
            </w:r>
          </w:p>
          <w:p w14:paraId="0ECD1D3D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Zeleninová přízdoba</w:t>
            </w:r>
          </w:p>
          <w:p w14:paraId="6DE76E92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1,7,9</w:t>
            </w:r>
          </w:p>
          <w:p w14:paraId="6289C6D5" w14:textId="77777777" w:rsidR="00C70D94" w:rsidRDefault="00C70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B384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Vanilkový pudink s </w:t>
            </w:r>
            <w:proofErr w:type="gramStart"/>
            <w:r>
              <w:rPr>
                <w:b/>
                <w:sz w:val="18"/>
                <w:szCs w:val="18"/>
              </w:rPr>
              <w:t>tvarohem  Piškoty</w:t>
            </w:r>
            <w:proofErr w:type="gramEnd"/>
          </w:p>
          <w:p w14:paraId="6EFCBC7F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</w:t>
            </w:r>
          </w:p>
          <w:p w14:paraId="70D84367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1,3,7</w:t>
            </w:r>
          </w:p>
        </w:tc>
      </w:tr>
      <w:tr w:rsidR="00C70D94" w14:paraId="3AD7E47C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64D6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STŘEDA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553D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z pečené zeleniny</w:t>
            </w:r>
          </w:p>
          <w:p w14:paraId="40D4C36D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Slunečnicová kostka</w:t>
            </w:r>
          </w:p>
          <w:p w14:paraId="3D5A0444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Ovoce, zelenina </w:t>
            </w:r>
          </w:p>
          <w:p w14:paraId="41626C1C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Mléčná káva</w:t>
            </w:r>
          </w:p>
          <w:p w14:paraId="77DA4BFB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C5E9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Italská polévka s pohankovýma </w:t>
            </w:r>
            <w:proofErr w:type="spellStart"/>
            <w:r>
              <w:rPr>
                <w:b/>
                <w:sz w:val="18"/>
                <w:szCs w:val="18"/>
              </w:rPr>
              <w:t>vločkama</w:t>
            </w:r>
            <w:proofErr w:type="spellEnd"/>
          </w:p>
          <w:p w14:paraId="35323A83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Rybí karbanátek</w:t>
            </w:r>
          </w:p>
          <w:p w14:paraId="62FB7646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Brambor</w:t>
            </w:r>
          </w:p>
          <w:p w14:paraId="63F54E98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Salát z hlávkového zelí s červenou řepou</w:t>
            </w:r>
          </w:p>
          <w:p w14:paraId="54D4FE06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1,3,4,7,9</w:t>
            </w:r>
          </w:p>
          <w:p w14:paraId="0A222019" w14:textId="77777777" w:rsidR="00C70D94" w:rsidRDefault="00C70D9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127B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Pomazánka ze strouhaného sýra</w:t>
            </w:r>
          </w:p>
          <w:p w14:paraId="676FE9C0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Chléb</w:t>
            </w:r>
          </w:p>
          <w:p w14:paraId="4B674843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Zelenina </w:t>
            </w:r>
          </w:p>
          <w:p w14:paraId="544C0030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Kakao</w:t>
            </w:r>
          </w:p>
          <w:p w14:paraId="02B02714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C70D94" w14:paraId="44C52C08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4810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ČTVRTEK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3E37" w14:textId="77777777" w:rsidR="00C70D94" w:rsidRDefault="00C70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AADB" w14:textId="77777777" w:rsidR="00C70D94" w:rsidRDefault="00C70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7E847C74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STÁTNÍ SVÁTEK</w:t>
            </w:r>
          </w:p>
          <w:p w14:paraId="3BA779BC" w14:textId="77777777" w:rsidR="00C70D94" w:rsidRDefault="00C70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22F5E40F" w14:textId="77777777" w:rsidR="00C70D94" w:rsidRDefault="00C70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E738" w14:textId="77777777" w:rsidR="00C70D94" w:rsidRDefault="00C70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70D94" w14:paraId="7BF16251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FCD5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PÁTEK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E4D9F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Sojová</w:t>
            </w:r>
            <w:proofErr w:type="spellEnd"/>
            <w:r>
              <w:rPr>
                <w:b/>
                <w:sz w:val="18"/>
                <w:szCs w:val="18"/>
              </w:rPr>
              <w:t xml:space="preserve"> pomazánka s vejci</w:t>
            </w:r>
          </w:p>
          <w:p w14:paraId="5944A939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Chléb </w:t>
            </w:r>
          </w:p>
          <w:p w14:paraId="3A1CCF17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Ovoce, zelenina</w:t>
            </w:r>
          </w:p>
          <w:p w14:paraId="7E4187F5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Mléko</w:t>
            </w:r>
          </w:p>
          <w:p w14:paraId="3309C3B5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1,3,6,7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BA6B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Dyńový</w:t>
            </w:r>
            <w:proofErr w:type="spellEnd"/>
            <w:r>
              <w:rPr>
                <w:b/>
                <w:sz w:val="18"/>
                <w:szCs w:val="18"/>
              </w:rPr>
              <w:t xml:space="preserve"> krém</w:t>
            </w:r>
          </w:p>
          <w:p w14:paraId="28ED4F2C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Vepřové rizoto sypané sýrem</w:t>
            </w:r>
          </w:p>
          <w:p w14:paraId="33031C95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Domácí jablkové pyré</w:t>
            </w:r>
          </w:p>
          <w:p w14:paraId="196C528D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Ovocný čaj</w:t>
            </w:r>
          </w:p>
          <w:p w14:paraId="6BA7BD91" w14:textId="77777777" w:rsidR="00C70D94" w:rsidRDefault="002D6F4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  <w:p w14:paraId="1D20556B" w14:textId="77777777" w:rsidR="00C70D94" w:rsidRDefault="00C70D9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B984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Rustikální croissant</w:t>
            </w:r>
          </w:p>
          <w:p w14:paraId="64CF0060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Ovocné mléko</w:t>
            </w:r>
          </w:p>
          <w:p w14:paraId="744E53CA" w14:textId="77777777" w:rsidR="00C70D94" w:rsidRDefault="002D6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1,6,7,11</w:t>
            </w:r>
          </w:p>
        </w:tc>
      </w:tr>
    </w:tbl>
    <w:p w14:paraId="7655BA07" w14:textId="77777777" w:rsidR="00C70D94" w:rsidRDefault="002D6F41">
      <w:pPr>
        <w:ind w:left="283" w:hanging="705"/>
        <w:jc w:val="center"/>
        <w:rPr>
          <w:rFonts w:ascii="Calibri" w:eastAsia="Calibri" w:hAnsi="Calibri" w:cs="Calibri"/>
          <w:sz w:val="20"/>
          <w:szCs w:val="20"/>
        </w:rPr>
      </w:pPr>
      <w:r>
        <w:rPr>
          <w:b/>
          <w:sz w:val="32"/>
          <w:szCs w:val="32"/>
        </w:rPr>
        <w:t xml:space="preserve">            </w:t>
      </w:r>
      <w:r>
        <w:rPr>
          <w:rFonts w:ascii="Calibri" w:eastAsia="Calibri" w:hAnsi="Calibri" w:cs="Calibri"/>
          <w:sz w:val="20"/>
          <w:szCs w:val="20"/>
        </w:rPr>
        <w:t>O vaše bříška se postarají: Jana Vaňková a Maruška Vaňková</w:t>
      </w:r>
    </w:p>
    <w:p w14:paraId="51CEA171" w14:textId="77777777" w:rsidR="00C70D94" w:rsidRDefault="002D6F41">
      <w:pPr>
        <w:ind w:left="283" w:hanging="70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Vedoucí školní jídelny: Gabriela </w:t>
      </w:r>
      <w:proofErr w:type="spellStart"/>
      <w:r>
        <w:rPr>
          <w:rFonts w:ascii="Calibri" w:eastAsia="Calibri" w:hAnsi="Calibri" w:cs="Calibri"/>
          <w:sz w:val="20"/>
          <w:szCs w:val="20"/>
        </w:rPr>
        <w:t>Snašelová</w:t>
      </w:r>
      <w:proofErr w:type="spellEnd"/>
    </w:p>
    <w:p w14:paraId="7F145279" w14:textId="77777777" w:rsidR="00C70D94" w:rsidRDefault="002D6F41">
      <w:pPr>
        <w:spacing w:after="160" w:line="256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Pitný režim zajištěn po celý den.</w:t>
      </w:r>
    </w:p>
    <w:p w14:paraId="49ACF7C6" w14:textId="77777777" w:rsidR="00C70D94" w:rsidRDefault="002D6F41">
      <w:pPr>
        <w:spacing w:after="160" w:line="256" w:lineRule="auto"/>
        <w:jc w:val="center"/>
        <w:rPr>
          <w:b/>
        </w:rPr>
      </w:pPr>
      <w:r>
        <w:rPr>
          <w:rFonts w:ascii="Calibri" w:eastAsia="Calibri" w:hAnsi="Calibri" w:cs="Calibri"/>
          <w:sz w:val="20"/>
          <w:szCs w:val="20"/>
        </w:rPr>
        <w:t>Změna v jídelním lístku vyhrazena.</w:t>
      </w:r>
      <w:r>
        <w:rPr>
          <w:b/>
        </w:rPr>
        <w:t xml:space="preserve">                                     </w:t>
      </w:r>
    </w:p>
    <w:sectPr w:rsidR="00C70D94">
      <w:pgSz w:w="11909" w:h="16834"/>
      <w:pgMar w:top="566" w:right="265" w:bottom="259" w:left="42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94"/>
    <w:rsid w:val="002D6F41"/>
    <w:rsid w:val="00C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A1C5"/>
  <w15:docId w15:val="{A784B3BC-9AC2-4B7E-B62B-BEC5BA64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3</cp:revision>
  <dcterms:created xsi:type="dcterms:W3CDTF">2021-10-23T20:37:00Z</dcterms:created>
  <dcterms:modified xsi:type="dcterms:W3CDTF">2021-10-23T20:38:00Z</dcterms:modified>
</cp:coreProperties>
</file>