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8778" w14:textId="6B49B3F1" w:rsidR="00267833" w:rsidRPr="001A1342" w:rsidRDefault="00267833" w:rsidP="00267833">
      <w:pPr>
        <w:pStyle w:val="Zhlav"/>
        <w:jc w:val="both"/>
        <w:rPr>
          <w:rFonts w:cstheme="minorHAnsi"/>
        </w:rPr>
      </w:pPr>
      <w:bookmarkStart w:id="0" w:name="_GoBack"/>
      <w:bookmarkEnd w:id="0"/>
      <w:r w:rsidRPr="001A1342">
        <w:rPr>
          <w:rFonts w:cstheme="minorHAnsi"/>
          <w:b/>
        </w:rPr>
        <w:t>Název zakázky:</w:t>
      </w:r>
      <w:r w:rsidRPr="001A1342">
        <w:rPr>
          <w:rFonts w:cstheme="minorHAnsi"/>
        </w:rPr>
        <w:t xml:space="preserve"> </w:t>
      </w:r>
      <w:r w:rsidR="001C4ED6" w:rsidRPr="001A1342">
        <w:rPr>
          <w:rFonts w:cstheme="minorHAnsi"/>
          <w:b/>
          <w:i/>
          <w:sz w:val="21"/>
          <w:szCs w:val="21"/>
        </w:rPr>
        <w:t>T</w:t>
      </w:r>
      <w:r w:rsidR="00A4479C" w:rsidRPr="001A1342">
        <w:rPr>
          <w:rFonts w:cstheme="minorHAnsi"/>
          <w:b/>
          <w:bCs/>
          <w:i/>
          <w:iCs/>
        </w:rPr>
        <w:t xml:space="preserve">echnická specifikace </w:t>
      </w:r>
    </w:p>
    <w:p w14:paraId="42A40E29" w14:textId="6C74F95D" w:rsidR="00267833" w:rsidRPr="001A1342" w:rsidRDefault="00267833" w:rsidP="00267833">
      <w:pPr>
        <w:pStyle w:val="Zhlav"/>
        <w:jc w:val="both"/>
        <w:rPr>
          <w:rFonts w:cstheme="minorHAnsi"/>
        </w:rPr>
      </w:pPr>
      <w:r w:rsidRPr="001A1342">
        <w:rPr>
          <w:rFonts w:cstheme="minorHAnsi"/>
          <w:b/>
        </w:rPr>
        <w:t>Zadavatel:</w:t>
      </w:r>
      <w:r w:rsidRPr="001A1342">
        <w:rPr>
          <w:rFonts w:cstheme="minorHAnsi"/>
        </w:rPr>
        <w:t xml:space="preserve"> </w:t>
      </w:r>
    </w:p>
    <w:p w14:paraId="520F6155" w14:textId="49524622" w:rsidR="006F3ACC" w:rsidRPr="001A1342" w:rsidRDefault="006F3ACC" w:rsidP="006F3ACC">
      <w:pPr>
        <w:pStyle w:val="Zhlav"/>
        <w:spacing w:before="240"/>
        <w:jc w:val="both"/>
        <w:rPr>
          <w:rFonts w:cstheme="minorHAnsi"/>
          <w:b/>
          <w:bCs/>
        </w:rPr>
      </w:pPr>
      <w:r w:rsidRPr="001A1342">
        <w:rPr>
          <w:rFonts w:cstheme="minorHAnsi"/>
          <w:b/>
          <w:bCs/>
        </w:rPr>
        <w:t xml:space="preserve">Dodavatel: </w:t>
      </w:r>
      <w:r w:rsidRPr="001A1342">
        <w:rPr>
          <w:rFonts w:cstheme="minorHAns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1342">
        <w:rPr>
          <w:rFonts w:cstheme="minorHAnsi"/>
          <w:bCs/>
          <w:sz w:val="20"/>
          <w:szCs w:val="20"/>
        </w:rPr>
        <w:instrText xml:space="preserve"> FORMTEXT </w:instrText>
      </w:r>
      <w:r w:rsidRPr="001A1342">
        <w:rPr>
          <w:rFonts w:cstheme="minorHAnsi"/>
          <w:bCs/>
          <w:sz w:val="20"/>
          <w:szCs w:val="20"/>
        </w:rPr>
      </w:r>
      <w:r w:rsidRPr="001A1342">
        <w:rPr>
          <w:rFonts w:cstheme="minorHAnsi"/>
          <w:bCs/>
          <w:sz w:val="20"/>
          <w:szCs w:val="20"/>
        </w:rPr>
        <w:fldChar w:fldCharType="separate"/>
      </w:r>
      <w:r w:rsidRPr="001A1342">
        <w:rPr>
          <w:rFonts w:cstheme="minorHAnsi"/>
          <w:bCs/>
          <w:noProof/>
          <w:sz w:val="20"/>
          <w:szCs w:val="20"/>
        </w:rPr>
        <w:t> </w:t>
      </w:r>
      <w:r w:rsidRPr="001A1342">
        <w:rPr>
          <w:rFonts w:cstheme="minorHAnsi"/>
          <w:bCs/>
          <w:noProof/>
          <w:sz w:val="20"/>
          <w:szCs w:val="20"/>
        </w:rPr>
        <w:t> </w:t>
      </w:r>
      <w:r w:rsidRPr="001A1342">
        <w:rPr>
          <w:rFonts w:cstheme="minorHAnsi"/>
          <w:bCs/>
          <w:noProof/>
          <w:sz w:val="20"/>
          <w:szCs w:val="20"/>
        </w:rPr>
        <w:t> </w:t>
      </w:r>
      <w:r w:rsidRPr="001A1342">
        <w:rPr>
          <w:rFonts w:cstheme="minorHAnsi"/>
          <w:bCs/>
          <w:noProof/>
          <w:sz w:val="20"/>
          <w:szCs w:val="20"/>
        </w:rPr>
        <w:t> </w:t>
      </w:r>
      <w:r w:rsidRPr="001A1342">
        <w:rPr>
          <w:rFonts w:cstheme="minorHAnsi"/>
          <w:bCs/>
          <w:noProof/>
          <w:sz w:val="20"/>
          <w:szCs w:val="20"/>
        </w:rPr>
        <w:t> </w:t>
      </w:r>
      <w:r w:rsidRPr="001A1342">
        <w:rPr>
          <w:rFonts w:cstheme="minorHAnsi"/>
          <w:bCs/>
          <w:sz w:val="20"/>
          <w:szCs w:val="20"/>
        </w:rPr>
        <w:fldChar w:fldCharType="end"/>
      </w:r>
    </w:p>
    <w:p w14:paraId="28381BCB" w14:textId="0B8F0FCB" w:rsidR="00267833" w:rsidRPr="001A1342" w:rsidRDefault="00267833" w:rsidP="00267833">
      <w:pPr>
        <w:pStyle w:val="Zhlav"/>
        <w:jc w:val="both"/>
        <w:rPr>
          <w:rFonts w:cstheme="minorHAnsi"/>
          <w:sz w:val="20"/>
          <w:szCs w:val="20"/>
        </w:rPr>
      </w:pPr>
    </w:p>
    <w:p w14:paraId="6CD4786D" w14:textId="77777777" w:rsidR="00A22E07" w:rsidRPr="001A1342" w:rsidRDefault="00A22E07" w:rsidP="00A22E07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1342">
        <w:rPr>
          <w:rFonts w:asciiTheme="minorHAnsi" w:hAnsiTheme="minorHAnsi" w:cstheme="minorHAnsi"/>
          <w:b/>
          <w:sz w:val="20"/>
          <w:szCs w:val="20"/>
        </w:rPr>
        <w:t>Cena dodávky</w:t>
      </w:r>
    </w:p>
    <w:tbl>
      <w:tblPr>
        <w:tblpPr w:leftFromText="141" w:rightFromText="141" w:bottomFromText="16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856"/>
        <w:gridCol w:w="1579"/>
        <w:gridCol w:w="1505"/>
        <w:gridCol w:w="773"/>
        <w:gridCol w:w="1468"/>
      </w:tblGrid>
      <w:tr w:rsidR="00A22E07" w:rsidRPr="001A1342" w14:paraId="3EBF5CE1" w14:textId="77777777" w:rsidTr="007821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2FA" w14:textId="77777777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9185" w14:textId="77777777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ks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66D9" w14:textId="77777777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Jednotková cena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49E8" w14:textId="77777777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102B" w14:textId="4ACDD152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  <w:r w:rsidR="00EE0143"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EEA7" w14:textId="77777777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Cena celkem včetně DPH</w:t>
            </w:r>
          </w:p>
        </w:tc>
      </w:tr>
      <w:tr w:rsidR="00A22E07" w:rsidRPr="001A1342" w14:paraId="5A18EC30" w14:textId="77777777" w:rsidTr="007821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E4B" w14:textId="53683666" w:rsidR="00A22E07" w:rsidRPr="001A1342" w:rsidRDefault="00D84AA6" w:rsidP="00405F12">
            <w:pPr>
              <w:pStyle w:val="Bezmezer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  <w:r w:rsidR="001C4ED6"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82D3" w14:textId="39360F58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8862" w14:textId="5E7FFC02" w:rsidR="00A22E07" w:rsidRPr="001A1342" w:rsidRDefault="0011643C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620" w14:textId="11C53A51" w:rsidR="00A22E07" w:rsidRPr="001A1342" w:rsidRDefault="0011643C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140" w14:textId="78C2764B" w:rsidR="00A22E07" w:rsidRPr="001A1342" w:rsidRDefault="0011643C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161A" w14:textId="77486236" w:rsidR="00A22E07" w:rsidRPr="001A1342" w:rsidRDefault="0011643C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22E07" w:rsidRPr="001A1342" w14:paraId="7F4CC49E" w14:textId="77777777" w:rsidTr="0078211F">
        <w:tc>
          <w:tcPr>
            <w:tcW w:w="5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49F71" w14:textId="77777777" w:rsidR="00A22E07" w:rsidRPr="001A1342" w:rsidRDefault="00A22E07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56F59" w14:textId="4E983D02" w:rsidR="00A22E07" w:rsidRPr="001A1342" w:rsidRDefault="007D7C0F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D63C7" w14:textId="00913A2E" w:rsidR="00A22E07" w:rsidRPr="001A1342" w:rsidRDefault="007D7C0F" w:rsidP="007D7C0F">
            <w:pPr>
              <w:pStyle w:val="Bezmezer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996D8" w14:textId="41695290" w:rsidR="00A22E07" w:rsidRPr="001A1342" w:rsidRDefault="007D7C0F">
            <w:pPr>
              <w:pStyle w:val="Bezmezer"/>
              <w:spacing w:line="256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42220518" w14:textId="77777777" w:rsidR="00A22E07" w:rsidRPr="001A1342" w:rsidRDefault="00A22E07" w:rsidP="00A22E07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1342">
        <w:rPr>
          <w:rFonts w:asciiTheme="minorHAnsi" w:hAnsiTheme="minorHAnsi" w:cstheme="minorHAnsi"/>
          <w:b/>
          <w:sz w:val="20"/>
          <w:szCs w:val="20"/>
        </w:rPr>
        <w:t>Technická specifikace předmětu plnění veřejné zakázky</w:t>
      </w:r>
    </w:p>
    <w:p w14:paraId="2E2A39BE" w14:textId="77777777" w:rsidR="00A22E07" w:rsidRPr="001A1342" w:rsidRDefault="00A22E07" w:rsidP="00A22E07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4"/>
        <w:gridCol w:w="2686"/>
      </w:tblGrid>
      <w:tr w:rsidR="000603FB" w:rsidRPr="001A1342" w14:paraId="252B0036" w14:textId="77777777" w:rsidTr="00EE0143">
        <w:trPr>
          <w:trHeight w:val="330"/>
        </w:trPr>
        <w:tc>
          <w:tcPr>
            <w:tcW w:w="90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341FA45" w14:textId="59F58DE9" w:rsidR="000603FB" w:rsidRPr="001A1342" w:rsidRDefault="000603FB" w:rsidP="00060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13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  <w:r w:rsidR="001C4ED6" w:rsidRPr="001A13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Notebook </w:t>
            </w:r>
          </w:p>
        </w:tc>
      </w:tr>
      <w:tr w:rsidR="00927D86" w:rsidRPr="001A1342" w14:paraId="69019CC3" w14:textId="77777777" w:rsidTr="00EE0143">
        <w:trPr>
          <w:trHeight w:val="330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B3D49B" w14:textId="0857233B" w:rsidR="00927D86" w:rsidRPr="001A1342" w:rsidRDefault="00927D86" w:rsidP="00927D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13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F038F7" w14:textId="41353DC3" w:rsidR="00927D86" w:rsidRPr="001A1342" w:rsidRDefault="00927D86" w:rsidP="00927D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13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Min. parametry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8C642E7" w14:textId="5B0722A8" w:rsidR="00927D86" w:rsidRPr="001A1342" w:rsidRDefault="00927D86" w:rsidP="00927D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13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Vyplní dodavatel konkrétní parametry</w:t>
            </w:r>
          </w:p>
        </w:tc>
      </w:tr>
      <w:tr w:rsidR="00927D86" w:rsidRPr="001A1342" w14:paraId="4495654E" w14:textId="77777777" w:rsidTr="00EE0143">
        <w:trPr>
          <w:trHeight w:val="330"/>
        </w:trPr>
        <w:tc>
          <w:tcPr>
            <w:tcW w:w="90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7E6FD" w14:textId="6A2219F2" w:rsidR="00927D86" w:rsidRPr="001A1342" w:rsidRDefault="00927D86" w:rsidP="002C05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13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Notebook – nový, nepoužitý  – počet ks: </w:t>
            </w:r>
            <w:r w:rsidR="002C0598" w:rsidRPr="001A13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2C0598" w:rsidRPr="001A1342" w14:paraId="5CBAE17C" w14:textId="77777777" w:rsidTr="00EE0143">
        <w:trPr>
          <w:trHeight w:val="315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653E07" w14:textId="6BA7BD39" w:rsidR="002C0598" w:rsidRPr="00364B70" w:rsidRDefault="00C8076F" w:rsidP="00927D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Výrobce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0983E8" w14:textId="574573D9" w:rsidR="002C0598" w:rsidRPr="00684C0D" w:rsidRDefault="00C8076F" w:rsidP="00EF54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1654A9" w14:textId="52F21BE4" w:rsidR="002C0598" w:rsidRPr="001A1342" w:rsidRDefault="00C8076F" w:rsidP="00927D86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6A44DF4D" w14:textId="77777777" w:rsidTr="00EE0143">
        <w:trPr>
          <w:trHeight w:val="315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F47C9E" w14:textId="63F6C5EE" w:rsidR="00C8076F" w:rsidRPr="00364B70" w:rsidRDefault="00C8076F" w:rsidP="00C807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Modelové označení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05D96FC" w14:textId="1E7A3FE6" w:rsidR="00C8076F" w:rsidRPr="00684C0D" w:rsidRDefault="00C8076F" w:rsidP="00EF54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76165E" w14:textId="2D24E2A7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69294410" w14:textId="77777777" w:rsidTr="00EE0143">
        <w:trPr>
          <w:trHeight w:val="315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67CC21" w14:textId="43A37D72" w:rsidR="00C8076F" w:rsidRPr="00364B70" w:rsidRDefault="00C8076F" w:rsidP="00364B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Velikost LCD / displej</w:t>
            </w:r>
          </w:p>
          <w:p w14:paraId="015960CD" w14:textId="77777777" w:rsidR="00C8076F" w:rsidRPr="00364B70" w:rsidRDefault="00C8076F" w:rsidP="00364B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E34474" w14:textId="0F205F05" w:rsidR="00C8076F" w:rsidRPr="00684C0D" w:rsidRDefault="00C8076F" w:rsidP="00EF54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FHD 15,6“ LCD displej, IP 300 nitů, anti-glare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607E3" w14:textId="769DF839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1A75FDF7" w14:textId="77777777" w:rsidTr="00EE0143">
        <w:trPr>
          <w:trHeight w:val="315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783E86" w14:textId="68ECE60F" w:rsidR="00C8076F" w:rsidRPr="001C1014" w:rsidRDefault="00C8076F" w:rsidP="00C807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C1014">
              <w:rPr>
                <w:rFonts w:eastAsia="Times New Roman" w:cstheme="minorHAnsi"/>
                <w:b/>
                <w:color w:val="000000"/>
                <w:lang w:eastAsia="cs-CZ"/>
              </w:rPr>
              <w:t>Operační systém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0340AC" w14:textId="57209543" w:rsidR="00C8076F" w:rsidRPr="00684C0D" w:rsidRDefault="003F3B62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Preferujeme </w:t>
            </w:r>
            <w:r w:rsidR="00C8076F"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Microsoft Windows </w:t>
            </w:r>
            <w:r w:rsidR="00152089"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  <w:r w:rsidR="009865F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(přípustný i Windows 11)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4BD7C" w14:textId="0DC3F44E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0EC354F1" w14:textId="77777777" w:rsidTr="00EE0143">
        <w:trPr>
          <w:trHeight w:val="315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D70E59" w14:textId="78852ADC" w:rsidR="00C8076F" w:rsidRPr="001C1014" w:rsidRDefault="00C8076F" w:rsidP="00C807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C1014">
              <w:rPr>
                <w:rFonts w:eastAsia="Times New Roman" w:cstheme="minorHAnsi"/>
                <w:b/>
                <w:color w:val="000000"/>
                <w:lang w:eastAsia="cs-CZ"/>
              </w:rPr>
              <w:t>Balík kancelářských aplikací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4E6F89" w14:textId="316AFEF1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MS Office LTSC Standard 2021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199058" w14:textId="31800E7B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66EBACF0" w14:textId="77777777" w:rsidTr="00F33776">
        <w:trPr>
          <w:trHeight w:val="315"/>
        </w:trPr>
        <w:tc>
          <w:tcPr>
            <w:tcW w:w="339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2CAF8C02" w14:textId="4A207AA6" w:rsidR="00C8076F" w:rsidRPr="00364B70" w:rsidRDefault="00C8076F" w:rsidP="00C807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C1014">
              <w:rPr>
                <w:rFonts w:eastAsia="Times New Roman" w:cstheme="minorHAnsi"/>
                <w:b/>
                <w:color w:val="000000"/>
                <w:lang w:eastAsia="cs-CZ"/>
              </w:rPr>
              <w:t>Procesor (CPU)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9AE651" w14:textId="07359938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Intel Core i5, 11. generace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82971C" w14:textId="03D6A079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30E2A1E5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6845FA7A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A7126E" w14:textId="00937B61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color w:val="000000" w:themeColor="text1"/>
                <w:sz w:val="18"/>
                <w:szCs w:val="18"/>
              </w:rPr>
              <w:t xml:space="preserve">TDP - navržený tepelný výkon: max. 28 W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7AE652" w14:textId="7B6BE4E6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6B8E7A1D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01699A53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1D0900" w14:textId="77777777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color w:val="000000" w:themeColor="text1"/>
                <w:sz w:val="18"/>
                <w:szCs w:val="18"/>
              </w:rPr>
              <w:t>t</w:t>
            </w:r>
            <w:r w:rsidRPr="00684C0D">
              <w:rPr>
                <w:rFonts w:cstheme="minorHAnsi"/>
                <w:bCs/>
                <w:color w:val="000000" w:themeColor="text1"/>
                <w:sz w:val="18"/>
                <w:szCs w:val="18"/>
              </w:rPr>
              <w:t>echnologie výroby: maximálně 10nm, SuperFin</w:t>
            </w:r>
          </w:p>
          <w:p w14:paraId="4B52043F" w14:textId="77777777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9B12B" w14:textId="75393D25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1AA7F27C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53EF8CEA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45CF8A" w14:textId="77777777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počet jader: 4 jádra</w:t>
            </w:r>
          </w:p>
          <w:p w14:paraId="27FDD9E1" w14:textId="77777777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C63A8" w14:textId="2FEB9C5E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1E7F6AAC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380E3958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0D3849" w14:textId="77777777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počet vláken: 8 vláken</w:t>
            </w:r>
          </w:p>
          <w:p w14:paraId="14BAA496" w14:textId="77777777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48CA22" w14:textId="7CDA9996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3C442467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192C06AD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AB5366" w14:textId="77777777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color w:val="000000" w:themeColor="text1"/>
                <w:sz w:val="18"/>
                <w:szCs w:val="18"/>
              </w:rPr>
              <w:t>f</w:t>
            </w:r>
            <w:r w:rsidRPr="00684C0D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rekvence jádra minimálně 2.40 GHz</w:t>
            </w:r>
          </w:p>
          <w:p w14:paraId="4908EB8C" w14:textId="77777777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12562" w14:textId="69430EB8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4F5AAACB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1D354A61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6A83B3" w14:textId="77777777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bCs/>
                <w:color w:val="000000" w:themeColor="text1"/>
                <w:sz w:val="18"/>
                <w:szCs w:val="18"/>
              </w:rPr>
              <w:t>Turbo frekvence: minimálně 4.20 Ghz</w:t>
            </w:r>
          </w:p>
          <w:p w14:paraId="20731F3E" w14:textId="77777777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82433E" w14:textId="4C98932B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06A9F947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6456FE98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DD453F" w14:textId="77777777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bCs/>
                <w:color w:val="000000" w:themeColor="text1"/>
                <w:sz w:val="18"/>
                <w:szCs w:val="18"/>
              </w:rPr>
              <w:t>Cache: 8 MB Intel® Smart Cache</w:t>
            </w:r>
          </w:p>
          <w:p w14:paraId="7871E6AE" w14:textId="77777777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AB9CC5" w14:textId="1452A8CC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8076F" w:rsidRPr="001A1342" w14:paraId="18B2DF4F" w14:textId="77777777" w:rsidTr="00F33776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CCC5C0" w14:textId="77777777" w:rsidR="00C8076F" w:rsidRPr="001A1342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673E68" w14:textId="77777777" w:rsidR="00C8076F" w:rsidRPr="00684C0D" w:rsidRDefault="00C8076F" w:rsidP="00C80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4C0D">
              <w:rPr>
                <w:rFonts w:cstheme="minorHAnsi"/>
                <w:bCs/>
                <w:color w:val="000000" w:themeColor="text1"/>
                <w:sz w:val="18"/>
                <w:szCs w:val="18"/>
              </w:rPr>
              <w:t>CPU BUS Speed: 4 GT/s</w:t>
            </w:r>
          </w:p>
          <w:p w14:paraId="67CB2FFD" w14:textId="77777777" w:rsidR="00C8076F" w:rsidRPr="00684C0D" w:rsidRDefault="00C8076F" w:rsidP="00C80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CE38F" w14:textId="42225B39" w:rsidR="00C8076F" w:rsidRPr="001A1342" w:rsidRDefault="00C8076F" w:rsidP="00C8076F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7368B77C" w14:textId="6518F96C" w:rsidR="00684C0D" w:rsidRDefault="00684C0D"/>
    <w:p w14:paraId="0A259AED" w14:textId="77777777" w:rsidR="00684C0D" w:rsidRDefault="00684C0D">
      <w:r>
        <w:br w:type="page"/>
      </w: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4"/>
        <w:gridCol w:w="2686"/>
      </w:tblGrid>
      <w:tr w:rsidR="001C1014" w:rsidRPr="001A1342" w14:paraId="076E62F7" w14:textId="77777777" w:rsidTr="00A301B9">
        <w:trPr>
          <w:trHeight w:val="315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233EC609" w14:textId="688FE59D" w:rsidR="001C1014" w:rsidRPr="001C1014" w:rsidRDefault="001C1014" w:rsidP="001A1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C1014">
              <w:rPr>
                <w:rFonts w:eastAsia="Times New Roman" w:cstheme="minorHAnsi"/>
                <w:b/>
                <w:color w:val="000000"/>
                <w:lang w:eastAsia="cs-CZ"/>
              </w:rPr>
              <w:lastRenderedPageBreak/>
              <w:t>Operační paměť RAM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4012A6" w14:textId="1EBE7CA4" w:rsidR="001C1014" w:rsidRPr="00684C0D" w:rsidRDefault="001C1014" w:rsidP="001A13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 GB</w:t>
            </w:r>
            <w:r w:rsidR="00343A7E"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 možností rozšíření na 12 GB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1839CE" w14:textId="366C111B" w:rsidR="001C1014" w:rsidRPr="001A1342" w:rsidRDefault="001C1014" w:rsidP="001A1342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C1014" w:rsidRPr="001A1342" w14:paraId="2FE4262C" w14:textId="77777777" w:rsidTr="00A301B9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30D74A04" w14:textId="77777777" w:rsidR="001C1014" w:rsidRPr="00364B70" w:rsidRDefault="001C1014" w:rsidP="001A1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E3F3C57" w14:textId="6052A4FB" w:rsidR="001C1014" w:rsidRPr="00684C0D" w:rsidRDefault="001C1014" w:rsidP="001A13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Typ paměti: </w:t>
            </w: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SO-DIMM DDR4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FABAFB" w14:textId="6AD90828" w:rsidR="001C1014" w:rsidRPr="001A1342" w:rsidRDefault="001C1014" w:rsidP="001A1342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C1014" w:rsidRPr="001A1342" w14:paraId="3F485923" w14:textId="77777777" w:rsidTr="00A301B9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5E992A8B" w14:textId="77777777" w:rsidR="001C1014" w:rsidRPr="00364B70" w:rsidRDefault="001C1014" w:rsidP="001A1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D673A6" w14:textId="77777777" w:rsidR="001C1014" w:rsidRPr="00684C0D" w:rsidRDefault="001C1014" w:rsidP="001C1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Pracovní frekvence: 3200 MHz</w:t>
            </w:r>
          </w:p>
          <w:p w14:paraId="3501F80E" w14:textId="77777777" w:rsidR="001C1014" w:rsidRPr="00684C0D" w:rsidRDefault="001C1014" w:rsidP="001A13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5F798" w14:textId="26E5BD99" w:rsidR="001C1014" w:rsidRPr="001A1342" w:rsidRDefault="001C1014" w:rsidP="001A1342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C1014" w:rsidRPr="001A1342" w14:paraId="5650B08D" w14:textId="77777777" w:rsidTr="00A301B9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5590622A" w14:textId="77777777" w:rsidR="001C1014" w:rsidRPr="00364B70" w:rsidRDefault="001C1014" w:rsidP="001A1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E0F512" w14:textId="77777777" w:rsidR="001C1014" w:rsidRPr="00684C0D" w:rsidRDefault="001C1014" w:rsidP="001C1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CAS latency 22</w:t>
            </w:r>
          </w:p>
          <w:p w14:paraId="1F12C5EB" w14:textId="77777777" w:rsidR="001C1014" w:rsidRPr="00684C0D" w:rsidRDefault="001C1014" w:rsidP="001A13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F87FD" w14:textId="56A76448" w:rsidR="001C1014" w:rsidRPr="001A1342" w:rsidRDefault="001C1014" w:rsidP="001A1342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C1014" w:rsidRPr="001A1342" w14:paraId="644F0F7B" w14:textId="77777777" w:rsidTr="00A301B9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92018A" w14:textId="77777777" w:rsidR="001C1014" w:rsidRPr="00364B70" w:rsidRDefault="001C1014" w:rsidP="001A1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1470A9" w14:textId="77777777" w:rsidR="001C1014" w:rsidRPr="00684C0D" w:rsidRDefault="001C1014" w:rsidP="001C1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Napájení 1.2 V</w:t>
            </w:r>
          </w:p>
          <w:p w14:paraId="2C51EFB0" w14:textId="77777777" w:rsidR="001C1014" w:rsidRPr="00684C0D" w:rsidRDefault="001C1014" w:rsidP="001A13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503C9" w14:textId="6EBF05DB" w:rsidR="001C1014" w:rsidRPr="001A1342" w:rsidRDefault="001C1014" w:rsidP="001A1342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C1014" w:rsidRPr="001A1342" w14:paraId="3C9D908A" w14:textId="77777777" w:rsidTr="002F42E0">
        <w:trPr>
          <w:trHeight w:val="315"/>
        </w:trPr>
        <w:tc>
          <w:tcPr>
            <w:tcW w:w="339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4811DD3D" w14:textId="303E5A2C" w:rsidR="001C1014" w:rsidRPr="00364B70" w:rsidRDefault="001C1014" w:rsidP="001A1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SSD / NVMe disk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15B27" w14:textId="6271F272" w:rsidR="001C1014" w:rsidRPr="00684C0D" w:rsidRDefault="001C1014" w:rsidP="001A13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512 GB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F2D9E2" w14:textId="5FA91939" w:rsidR="001C1014" w:rsidRPr="001A1342" w:rsidRDefault="001C1014" w:rsidP="001A1342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C1014" w:rsidRPr="001A1342" w14:paraId="6D71B829" w14:textId="77777777" w:rsidTr="002F42E0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BEC505" w14:textId="77777777" w:rsidR="001C1014" w:rsidRPr="00364B70" w:rsidRDefault="001C1014" w:rsidP="001A134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42A76D" w14:textId="77777777" w:rsidR="001C1014" w:rsidRPr="00684C0D" w:rsidRDefault="001C1014" w:rsidP="001C1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Rozhraní M.2 2280 PCIe 3.0x4 NVMe</w:t>
            </w:r>
          </w:p>
          <w:p w14:paraId="4898FDD9" w14:textId="77777777" w:rsidR="001C1014" w:rsidRPr="00684C0D" w:rsidRDefault="001C1014" w:rsidP="001A13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F4E0B" w14:textId="20827EA7" w:rsidR="001C1014" w:rsidRPr="001A1342" w:rsidRDefault="001C1014" w:rsidP="001A1342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6387" w:rsidRPr="001A1342" w14:paraId="6EBD3379" w14:textId="77777777" w:rsidTr="002F42E0">
        <w:trPr>
          <w:trHeight w:val="315"/>
        </w:trPr>
        <w:tc>
          <w:tcPr>
            <w:tcW w:w="339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BF4585" w14:textId="05CE652B" w:rsidR="00D46387" w:rsidRPr="00364B70" w:rsidRDefault="00D46387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Grafická karta (GPU)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DAEAD7" w14:textId="7FD71B80" w:rsidR="00D46387" w:rsidRPr="00684C0D" w:rsidRDefault="00D46387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Intel Iris XE Graphics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7006AF" w14:textId="0EC2281C" w:rsidR="00D46387" w:rsidRPr="001A1342" w:rsidRDefault="00D46387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6387" w:rsidRPr="001A1342" w14:paraId="18CCAA38" w14:textId="77777777" w:rsidTr="00CB1EA8">
        <w:trPr>
          <w:trHeight w:val="315"/>
        </w:trPr>
        <w:tc>
          <w:tcPr>
            <w:tcW w:w="339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3EB2F7A1" w14:textId="4052BB89" w:rsidR="00D46387" w:rsidRPr="00364B70" w:rsidRDefault="00D46387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Základní deska / Motherboard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E67687" w14:textId="77777777" w:rsidR="00D46387" w:rsidRPr="00684C0D" w:rsidRDefault="00D46387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Podpora 11th Gen Intel procesorů</w:t>
            </w:r>
          </w:p>
          <w:p w14:paraId="72D2A357" w14:textId="77777777" w:rsidR="00D46387" w:rsidRPr="00684C0D" w:rsidRDefault="00D46387" w:rsidP="00D463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1483B" w14:textId="73F32991" w:rsidR="00D46387" w:rsidRPr="001A1342" w:rsidRDefault="00D46387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6387" w:rsidRPr="001A1342" w14:paraId="642F6710" w14:textId="77777777" w:rsidTr="00CB1EA8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7EAAF551" w14:textId="77777777" w:rsidR="00D46387" w:rsidRPr="00364B70" w:rsidRDefault="00D46387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D50491" w14:textId="77777777" w:rsidR="00D46387" w:rsidRPr="00684C0D" w:rsidRDefault="00D46387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Minimálně 2 USB porty (z toho alespoň 1x USB 3.2 Gen1)</w:t>
            </w:r>
          </w:p>
          <w:p w14:paraId="7F920F7F" w14:textId="77777777" w:rsidR="00D46387" w:rsidRPr="00684C0D" w:rsidRDefault="00D46387" w:rsidP="00D463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696AB5" w14:textId="528EA02D" w:rsidR="00D46387" w:rsidRPr="001A1342" w:rsidRDefault="00D46387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6387" w:rsidRPr="001A1342" w14:paraId="6CABDAAF" w14:textId="77777777" w:rsidTr="00CB1EA8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0991AB54" w14:textId="77777777" w:rsidR="00D46387" w:rsidRPr="00364B70" w:rsidRDefault="00D46387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BEA657" w14:textId="77777777" w:rsidR="00D46387" w:rsidRPr="00684C0D" w:rsidRDefault="00D46387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Minimálně 1 USB-C port 3.2 Gen 1</w:t>
            </w:r>
          </w:p>
          <w:p w14:paraId="3466792D" w14:textId="77777777" w:rsidR="00D46387" w:rsidRPr="00684C0D" w:rsidRDefault="00D46387" w:rsidP="00D463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438E02" w14:textId="44A3CBF8" w:rsidR="00D46387" w:rsidRPr="001A1342" w:rsidRDefault="00D46387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6387" w:rsidRPr="001A1342" w14:paraId="4C99CA6A" w14:textId="77777777" w:rsidTr="00CB1EA8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F1645D" w14:textId="77777777" w:rsidR="00D46387" w:rsidRPr="00364B70" w:rsidRDefault="00D46387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479E2E" w14:textId="77777777" w:rsidR="00D46387" w:rsidRPr="00684C0D" w:rsidRDefault="00D46387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HDMI 1.4</w:t>
            </w:r>
          </w:p>
          <w:p w14:paraId="22A3EFC5" w14:textId="77777777" w:rsidR="00D46387" w:rsidRPr="00684C0D" w:rsidRDefault="00D46387" w:rsidP="00D463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3223F3" w14:textId="5AD4B8F7" w:rsidR="00D46387" w:rsidRPr="001A1342" w:rsidRDefault="00D46387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602EFE46" w14:textId="77777777" w:rsidTr="00813A9D">
        <w:trPr>
          <w:trHeight w:val="315"/>
        </w:trPr>
        <w:tc>
          <w:tcPr>
            <w:tcW w:w="339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314E9954" w14:textId="77777777" w:rsidR="00684C0D" w:rsidRPr="00364B70" w:rsidRDefault="00684C0D" w:rsidP="00364B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Další požadované vlastnosti NB</w:t>
            </w:r>
          </w:p>
          <w:p w14:paraId="488522D2" w14:textId="77777777" w:rsidR="00684C0D" w:rsidRPr="00364B70" w:rsidRDefault="00684C0D" w:rsidP="00364B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5CEA75" w14:textId="051ED25B" w:rsidR="00684C0D" w:rsidRPr="00684C0D" w:rsidRDefault="00684C0D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interní čtečka paměťových karet 4-in-1</w:t>
            </w:r>
          </w:p>
          <w:p w14:paraId="3695BC3D" w14:textId="77777777" w:rsidR="00684C0D" w:rsidRPr="00684C0D" w:rsidRDefault="00684C0D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343DB" w14:textId="7529D01E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45F7651F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451C9562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655D35" w14:textId="77777777" w:rsidR="00684C0D" w:rsidRPr="00684C0D" w:rsidRDefault="00684C0D" w:rsidP="00D463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Integrovaná baterie min. 45 Wh</w:t>
            </w:r>
          </w:p>
          <w:p w14:paraId="749BA604" w14:textId="77777777" w:rsidR="00684C0D" w:rsidRPr="00684C0D" w:rsidRDefault="00684C0D" w:rsidP="00D463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CEA5B" w14:textId="6021F4CD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31B443A1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4197701F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B525F5" w14:textId="4A10B873" w:rsidR="00684C0D" w:rsidRPr="00684C0D" w:rsidRDefault="00684C0D" w:rsidP="00D463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Wifi 6 - 802.11 ax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E19E5" w14:textId="09936AAB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2FF8B76A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2CBCBC8F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9A74FE" w14:textId="2D774536" w:rsidR="00684C0D" w:rsidRPr="00684C0D" w:rsidRDefault="00684C0D" w:rsidP="00D463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Bluetooth 5.2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871335" w14:textId="776FDFEF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3DA526EA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3FA1177E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0F0395" w14:textId="5582A51A" w:rsidR="00684C0D" w:rsidRPr="00684C0D" w:rsidRDefault="00684C0D" w:rsidP="00C95E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Jack 3,5 pro mikrofon / sluchátka (combo)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9378F" w14:textId="19EECE69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7EA62658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03D2C12B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494026" w14:textId="72F4249A" w:rsidR="00684C0D" w:rsidRPr="00684C0D" w:rsidRDefault="00684C0D" w:rsidP="007319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Nabíjecí zdroj 65 W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ECE1D" w14:textId="79714BE9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636F3455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471D1C74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D960DD" w14:textId="06EDFC49" w:rsidR="00684C0D" w:rsidRPr="00684C0D" w:rsidRDefault="00684C0D" w:rsidP="007319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TPM 2.0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5C625" w14:textId="0A7A2B93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343DD116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3C37983D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D84390" w14:textId="1B2D2EF8" w:rsidR="00684C0D" w:rsidRPr="00684C0D" w:rsidRDefault="00684C0D" w:rsidP="007319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Integrované reproduktory 2x 1,5W, Dolby Audio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4B843" w14:textId="0BE658AF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84C0D" w:rsidRPr="001A1342" w14:paraId="4A14CA9C" w14:textId="77777777" w:rsidTr="00813A9D">
        <w:trPr>
          <w:trHeight w:val="315"/>
        </w:trPr>
        <w:tc>
          <w:tcPr>
            <w:tcW w:w="339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8AFE73" w14:textId="77777777" w:rsidR="00684C0D" w:rsidRPr="00364B70" w:rsidRDefault="00684C0D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506A3A" w14:textId="2F6F9FDC" w:rsidR="00684C0D" w:rsidRPr="00684C0D" w:rsidRDefault="00684C0D" w:rsidP="007319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684C0D">
              <w:rPr>
                <w:rFonts w:cs="Calibri"/>
                <w:color w:val="000000" w:themeColor="text1"/>
                <w:sz w:val="18"/>
                <w:szCs w:val="18"/>
              </w:rPr>
              <w:t>HD web kamera (720p)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0814DA" w14:textId="1EE4E07B" w:rsidR="00684C0D" w:rsidRPr="001A1342" w:rsidRDefault="00684C0D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6387" w:rsidRPr="001A1342" w14:paraId="7635F38F" w14:textId="77777777" w:rsidTr="00EE0143">
        <w:trPr>
          <w:trHeight w:val="315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5E0FE" w14:textId="659534E1" w:rsidR="00D46387" w:rsidRPr="00364B70" w:rsidRDefault="00152089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0525D9" w14:textId="1CB5B31E" w:rsidR="00D46387" w:rsidRPr="00684C0D" w:rsidRDefault="00152089" w:rsidP="00364B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Min. 2 roky</w:t>
            </w:r>
            <w:r w:rsidR="00364B70" w:rsidRPr="00684C0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64B70" w:rsidRPr="00684C0D">
              <w:rPr>
                <w:rFonts w:cs="Calibri"/>
                <w:sz w:val="18"/>
                <w:szCs w:val="18"/>
              </w:rPr>
              <w:t>(preferujeme On-Site v místě u zákazníka, ale není podmínkou)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9CACD" w14:textId="7DD5C30F" w:rsidR="00D46387" w:rsidRPr="001A1342" w:rsidRDefault="00152089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F0E38" w:rsidRPr="001A1342" w14:paraId="47648A52" w14:textId="77777777" w:rsidTr="0013110C">
        <w:trPr>
          <w:trHeight w:val="315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DB408" w14:textId="08DC5895" w:rsidR="005F0E38" w:rsidRPr="00364B70" w:rsidRDefault="005F0E38" w:rsidP="00364B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 xml:space="preserve">11 ks USB myší k dodaným </w:t>
            </w:r>
            <w:r w:rsidR="00364B70">
              <w:rPr>
                <w:rFonts w:eastAsia="Times New Roman" w:cstheme="minorHAnsi"/>
                <w:b/>
                <w:color w:val="000000"/>
                <w:lang w:eastAsia="cs-CZ"/>
              </w:rPr>
              <w:t>NB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90E5F22" w14:textId="3325C886" w:rsidR="005F0E38" w:rsidRPr="001A1342" w:rsidRDefault="005F0E38" w:rsidP="00D46387">
            <w:pPr>
              <w:spacing w:after="0" w:line="240" w:lineRule="auto"/>
              <w:ind w:left="69"/>
              <w:rPr>
                <w:rFonts w:cstheme="minorHAnsi"/>
                <w:bCs/>
                <w:sz w:val="20"/>
                <w:szCs w:val="20"/>
              </w:rPr>
            </w:pPr>
            <w:r w:rsidRPr="001A134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34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1342">
              <w:rPr>
                <w:rFonts w:cstheme="minorHAnsi"/>
                <w:bCs/>
                <w:sz w:val="20"/>
                <w:szCs w:val="20"/>
              </w:rPr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134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6387" w:rsidRPr="001A1342" w14:paraId="681FCE9B" w14:textId="77777777" w:rsidTr="00EE0143">
        <w:trPr>
          <w:trHeight w:val="315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0E43542D" w14:textId="77777777" w:rsidR="00D46387" w:rsidRPr="00364B70" w:rsidRDefault="00D46387" w:rsidP="00D463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64B70">
              <w:rPr>
                <w:rFonts w:eastAsia="Times New Roman" w:cstheme="minorHAnsi"/>
                <w:b/>
                <w:color w:val="000000"/>
                <w:lang w:eastAsia="cs-CZ"/>
              </w:rPr>
              <w:t>Instalační práce</w:t>
            </w:r>
          </w:p>
        </w:tc>
        <w:tc>
          <w:tcPr>
            <w:tcW w:w="5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800F766" w14:textId="40D017DD" w:rsidR="00D46387" w:rsidRPr="004843A1" w:rsidRDefault="004843A1" w:rsidP="004843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43A1">
              <w:rPr>
                <w:rFonts w:cs="Calibri"/>
                <w:sz w:val="18"/>
                <w:szCs w:val="18"/>
              </w:rPr>
              <w:t>Zavedení OS, instalace a aktivace Microsoft Office LTSC Standard 2021 (EDU), Windows Update</w:t>
            </w:r>
          </w:p>
        </w:tc>
      </w:tr>
    </w:tbl>
    <w:p w14:paraId="793D843F" w14:textId="77777777" w:rsidR="000603FB" w:rsidRPr="001A1342" w:rsidRDefault="000603FB" w:rsidP="00A22E07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14:paraId="0BB9FCE5" w14:textId="77777777" w:rsidR="00990565" w:rsidRDefault="00990565" w:rsidP="00A22E07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14:paraId="51F747A6" w14:textId="7BF27935" w:rsidR="00A22E07" w:rsidRPr="001A1342" w:rsidRDefault="00A22E07" w:rsidP="00A22E07">
      <w:pPr>
        <w:pStyle w:val="Bezmezer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1342">
        <w:rPr>
          <w:rFonts w:asciiTheme="minorHAnsi" w:hAnsiTheme="minorHAnsi" w:cstheme="minorHAnsi"/>
          <w:sz w:val="20"/>
          <w:szCs w:val="20"/>
          <w:u w:val="single"/>
        </w:rPr>
        <w:t>Další požadavky zadavatele</w:t>
      </w:r>
      <w:r w:rsidR="00777E89" w:rsidRPr="001A1342">
        <w:rPr>
          <w:rFonts w:asciiTheme="minorHAnsi" w:hAnsiTheme="minorHAnsi" w:cstheme="minorHAnsi"/>
          <w:sz w:val="20"/>
          <w:szCs w:val="20"/>
          <w:u w:val="single"/>
        </w:rPr>
        <w:t xml:space="preserve"> na Notebook :</w:t>
      </w:r>
    </w:p>
    <w:p w14:paraId="60C99738" w14:textId="5FBF415C" w:rsidR="00A22E07" w:rsidRPr="001A1342" w:rsidRDefault="00A22E07" w:rsidP="00A22E07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1342">
        <w:rPr>
          <w:rFonts w:asciiTheme="minorHAnsi" w:hAnsiTheme="minorHAnsi" w:cstheme="minorHAnsi"/>
          <w:sz w:val="20"/>
          <w:szCs w:val="20"/>
        </w:rPr>
        <w:t>Zboží musí být podporováno servisním střediskem výrobce na území České republiky.</w:t>
      </w:r>
    </w:p>
    <w:p w14:paraId="399BB1EA" w14:textId="77777777" w:rsidR="00A22E07" w:rsidRPr="001A1342" w:rsidRDefault="00A22E07" w:rsidP="00777E89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6ADDC6A" w14:textId="77777777" w:rsidR="00A22E07" w:rsidRPr="001A1342" w:rsidRDefault="00A22E07" w:rsidP="00A22E07">
      <w:pPr>
        <w:pStyle w:val="Bezmezer"/>
        <w:keepNext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1342">
        <w:rPr>
          <w:rFonts w:asciiTheme="minorHAnsi" w:hAnsiTheme="minorHAnsi" w:cstheme="minorHAnsi"/>
          <w:sz w:val="20"/>
          <w:szCs w:val="20"/>
          <w:u w:val="single"/>
        </w:rPr>
        <w:t>Záruka:</w:t>
      </w:r>
    </w:p>
    <w:p w14:paraId="36EDCDBD" w14:textId="049A38E7" w:rsidR="00A22E07" w:rsidRPr="001A1342" w:rsidRDefault="00A22E07" w:rsidP="00A22E07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1342">
        <w:rPr>
          <w:rFonts w:asciiTheme="minorHAnsi" w:hAnsiTheme="minorHAnsi" w:cstheme="minorHAnsi"/>
          <w:sz w:val="20"/>
          <w:szCs w:val="20"/>
        </w:rPr>
        <w:t xml:space="preserve">Na veškeré nabízené zboží je požadována záruka </w:t>
      </w:r>
      <w:r w:rsidR="00C91978" w:rsidRPr="001A1342">
        <w:rPr>
          <w:rFonts w:asciiTheme="minorHAnsi" w:hAnsiTheme="minorHAnsi" w:cstheme="minorHAnsi"/>
          <w:sz w:val="20"/>
          <w:szCs w:val="20"/>
        </w:rPr>
        <w:t xml:space="preserve">min. 24 </w:t>
      </w:r>
      <w:r w:rsidRPr="001A1342">
        <w:rPr>
          <w:rFonts w:asciiTheme="minorHAnsi" w:hAnsiTheme="minorHAnsi" w:cstheme="minorHAnsi"/>
          <w:sz w:val="20"/>
          <w:szCs w:val="20"/>
        </w:rPr>
        <w:t xml:space="preserve">měsíců bez dalších poplatků. </w:t>
      </w:r>
    </w:p>
    <w:p w14:paraId="123A5B7D" w14:textId="4649A65B" w:rsidR="00A22E07" w:rsidRPr="001A1342" w:rsidRDefault="00A22E07" w:rsidP="00DB256F">
      <w:pPr>
        <w:pStyle w:val="Bezmezer"/>
        <w:numPr>
          <w:ilvl w:val="0"/>
          <w:numId w:val="4"/>
        </w:numPr>
        <w:spacing w:after="2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A1342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Poskytnutá záruka uvedená výše začíná platit od nabytí vlastnického p</w:t>
      </w:r>
      <w:r w:rsidR="00A4479C" w:rsidRPr="001A1342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ráva po předání kompletní dodávky  a podpisu předávacího  protokolu</w:t>
      </w:r>
      <w:r w:rsidRPr="001A1342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.</w:t>
      </w:r>
    </w:p>
    <w:sectPr w:rsidR="00A22E07" w:rsidRPr="001A13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2D3A" w14:textId="77777777" w:rsidR="00731BAE" w:rsidRDefault="00731BAE" w:rsidP="00642DD9">
      <w:pPr>
        <w:spacing w:after="0" w:line="240" w:lineRule="auto"/>
      </w:pPr>
      <w:r>
        <w:separator/>
      </w:r>
    </w:p>
  </w:endnote>
  <w:endnote w:type="continuationSeparator" w:id="0">
    <w:p w14:paraId="45849CF6" w14:textId="77777777" w:rsidR="00731BAE" w:rsidRDefault="00731BAE" w:rsidP="0064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964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9C1F66" w14:textId="51CF1A37" w:rsidR="00A22E07" w:rsidRDefault="00A22E07">
            <w:pPr>
              <w:pStyle w:val="Zpat"/>
              <w:jc w:val="center"/>
            </w:pPr>
            <w:r w:rsidRPr="00A22E0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4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E0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4A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22E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6EAE08" w14:textId="77777777" w:rsidR="00A22E07" w:rsidRDefault="00A22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69F5" w14:textId="77777777" w:rsidR="00731BAE" w:rsidRDefault="00731BAE" w:rsidP="00642DD9">
      <w:pPr>
        <w:spacing w:after="0" w:line="240" w:lineRule="auto"/>
      </w:pPr>
      <w:r>
        <w:separator/>
      </w:r>
    </w:p>
  </w:footnote>
  <w:footnote w:type="continuationSeparator" w:id="0">
    <w:p w14:paraId="58D7ECF2" w14:textId="77777777" w:rsidR="00731BAE" w:rsidRDefault="00731BAE" w:rsidP="0064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E235" w14:textId="7549006A" w:rsidR="00642DD9" w:rsidRPr="001A1342" w:rsidRDefault="00642DD9" w:rsidP="00642DD9">
    <w:pPr>
      <w:spacing w:after="200" w:line="276" w:lineRule="auto"/>
      <w:contextualSpacing/>
      <w:rPr>
        <w:rFonts w:cstheme="minorHAnsi"/>
      </w:rPr>
    </w:pPr>
    <w:r w:rsidRPr="001A1342">
      <w:rPr>
        <w:rFonts w:cstheme="minorHAnsi"/>
        <w:b/>
        <w:bCs/>
      </w:rPr>
      <w:t>Příloha č. 1</w:t>
    </w:r>
    <w:r w:rsidR="00A4479C" w:rsidRPr="001A1342">
      <w:rPr>
        <w:rFonts w:cstheme="minorHAnsi"/>
      </w:rPr>
      <w:t xml:space="preserve"> – Technické specifikace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660"/>
    <w:multiLevelType w:val="hybridMultilevel"/>
    <w:tmpl w:val="EEA494E2"/>
    <w:lvl w:ilvl="0" w:tplc="4A948F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65822"/>
    <w:multiLevelType w:val="hybridMultilevel"/>
    <w:tmpl w:val="734EE9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19E"/>
    <w:multiLevelType w:val="hybridMultilevel"/>
    <w:tmpl w:val="BAD622EC"/>
    <w:lvl w:ilvl="0" w:tplc="F9C0DB1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27A4"/>
    <w:multiLevelType w:val="hybridMultilevel"/>
    <w:tmpl w:val="1F20530E"/>
    <w:lvl w:ilvl="0" w:tplc="43C8D5A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4BB"/>
    <w:multiLevelType w:val="hybridMultilevel"/>
    <w:tmpl w:val="6E483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798"/>
    <w:multiLevelType w:val="hybridMultilevel"/>
    <w:tmpl w:val="6E483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6BDF"/>
    <w:multiLevelType w:val="hybridMultilevel"/>
    <w:tmpl w:val="6E483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5EA9"/>
    <w:multiLevelType w:val="hybridMultilevel"/>
    <w:tmpl w:val="590A5AF6"/>
    <w:lvl w:ilvl="0" w:tplc="4B1610D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682F55"/>
    <w:multiLevelType w:val="hybridMultilevel"/>
    <w:tmpl w:val="F13AF90E"/>
    <w:lvl w:ilvl="0" w:tplc="AC28EC2C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3234E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931F4"/>
    <w:multiLevelType w:val="hybridMultilevel"/>
    <w:tmpl w:val="6E483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F4287"/>
    <w:multiLevelType w:val="hybridMultilevel"/>
    <w:tmpl w:val="6E483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61"/>
    <w:rsid w:val="000114FB"/>
    <w:rsid w:val="000603FB"/>
    <w:rsid w:val="00076338"/>
    <w:rsid w:val="000B42F7"/>
    <w:rsid w:val="0011643C"/>
    <w:rsid w:val="00152089"/>
    <w:rsid w:val="0017624E"/>
    <w:rsid w:val="001A1342"/>
    <w:rsid w:val="001B4261"/>
    <w:rsid w:val="001C1014"/>
    <w:rsid w:val="001C4ED6"/>
    <w:rsid w:val="001E423B"/>
    <w:rsid w:val="00225B62"/>
    <w:rsid w:val="0022671E"/>
    <w:rsid w:val="002272DB"/>
    <w:rsid w:val="00267833"/>
    <w:rsid w:val="00293DE5"/>
    <w:rsid w:val="00296452"/>
    <w:rsid w:val="002A14DA"/>
    <w:rsid w:val="002B20F0"/>
    <w:rsid w:val="002C0598"/>
    <w:rsid w:val="002C078D"/>
    <w:rsid w:val="002C5551"/>
    <w:rsid w:val="002C58DB"/>
    <w:rsid w:val="002F3E94"/>
    <w:rsid w:val="00343A7E"/>
    <w:rsid w:val="00364B70"/>
    <w:rsid w:val="00392456"/>
    <w:rsid w:val="0039764D"/>
    <w:rsid w:val="003E2E8F"/>
    <w:rsid w:val="003E785F"/>
    <w:rsid w:val="003F3B62"/>
    <w:rsid w:val="00405F12"/>
    <w:rsid w:val="004843A1"/>
    <w:rsid w:val="00530425"/>
    <w:rsid w:val="00544B6D"/>
    <w:rsid w:val="0056435D"/>
    <w:rsid w:val="005649D7"/>
    <w:rsid w:val="005B5DFF"/>
    <w:rsid w:val="005F0E38"/>
    <w:rsid w:val="006167E9"/>
    <w:rsid w:val="00642DD9"/>
    <w:rsid w:val="00684C0D"/>
    <w:rsid w:val="006F3ACC"/>
    <w:rsid w:val="00707032"/>
    <w:rsid w:val="00711271"/>
    <w:rsid w:val="00731976"/>
    <w:rsid w:val="00731BAE"/>
    <w:rsid w:val="00740265"/>
    <w:rsid w:val="007631D3"/>
    <w:rsid w:val="0077040B"/>
    <w:rsid w:val="00777E89"/>
    <w:rsid w:val="0078211F"/>
    <w:rsid w:val="00787BAD"/>
    <w:rsid w:val="007D7C0F"/>
    <w:rsid w:val="008F0306"/>
    <w:rsid w:val="00900097"/>
    <w:rsid w:val="00906A06"/>
    <w:rsid w:val="009251E9"/>
    <w:rsid w:val="00927D86"/>
    <w:rsid w:val="0094451C"/>
    <w:rsid w:val="00961931"/>
    <w:rsid w:val="009818D2"/>
    <w:rsid w:val="009865F7"/>
    <w:rsid w:val="00990565"/>
    <w:rsid w:val="00991B31"/>
    <w:rsid w:val="009E1BE3"/>
    <w:rsid w:val="00A10DDA"/>
    <w:rsid w:val="00A22E07"/>
    <w:rsid w:val="00A4479C"/>
    <w:rsid w:val="00A83CF3"/>
    <w:rsid w:val="00A867B1"/>
    <w:rsid w:val="00B23371"/>
    <w:rsid w:val="00B34B75"/>
    <w:rsid w:val="00BE6B44"/>
    <w:rsid w:val="00C01A61"/>
    <w:rsid w:val="00C71468"/>
    <w:rsid w:val="00C8076F"/>
    <w:rsid w:val="00C91978"/>
    <w:rsid w:val="00C95EBD"/>
    <w:rsid w:val="00D22433"/>
    <w:rsid w:val="00D46387"/>
    <w:rsid w:val="00D65F44"/>
    <w:rsid w:val="00D84A73"/>
    <w:rsid w:val="00D84AA6"/>
    <w:rsid w:val="00DF27AE"/>
    <w:rsid w:val="00E254C4"/>
    <w:rsid w:val="00E72931"/>
    <w:rsid w:val="00E857AF"/>
    <w:rsid w:val="00E87D65"/>
    <w:rsid w:val="00EA10F9"/>
    <w:rsid w:val="00ED79CB"/>
    <w:rsid w:val="00EE0143"/>
    <w:rsid w:val="00EF54BD"/>
    <w:rsid w:val="00F369E7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9C20"/>
  <w15:chartTrackingRefBased/>
  <w15:docId w15:val="{6D06763C-1AFE-4014-B699-597F4F71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DD9"/>
  </w:style>
  <w:style w:type="paragraph" w:styleId="Zpat">
    <w:name w:val="footer"/>
    <w:basedOn w:val="Normln"/>
    <w:link w:val="ZpatChar"/>
    <w:uiPriority w:val="99"/>
    <w:unhideWhenUsed/>
    <w:rsid w:val="0064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DD9"/>
  </w:style>
  <w:style w:type="paragraph" w:customStyle="1" w:styleId="Char">
    <w:name w:val="Char"/>
    <w:basedOn w:val="Normln"/>
    <w:uiPriority w:val="99"/>
    <w:rsid w:val="00642DD9"/>
    <w:pPr>
      <w:spacing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styleId="Bezmezer">
    <w:name w:val="No Spacing"/>
    <w:uiPriority w:val="1"/>
    <w:qFormat/>
    <w:rsid w:val="00A22E07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06A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A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A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A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A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A0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72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3E78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Štefek</dc:creator>
  <cp:keywords/>
  <dc:description/>
  <cp:lastModifiedBy>jindra hiklova</cp:lastModifiedBy>
  <cp:revision>3</cp:revision>
  <cp:lastPrinted>2022-05-20T05:59:00Z</cp:lastPrinted>
  <dcterms:created xsi:type="dcterms:W3CDTF">2022-07-29T09:40:00Z</dcterms:created>
  <dcterms:modified xsi:type="dcterms:W3CDTF">2022-07-29T09:41:00Z</dcterms:modified>
</cp:coreProperties>
</file>